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680" w:rsidRDefault="003E3002" w:rsidP="003E3002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Сценарий </w:t>
      </w:r>
      <w:r w:rsidR="003F1680" w:rsidRPr="003F1680">
        <w:rPr>
          <w:rFonts w:ascii="Times New Roman" w:hAnsi="Times New Roman" w:cs="Times New Roman"/>
          <w:b/>
          <w:bCs/>
          <w:sz w:val="28"/>
          <w:szCs w:val="28"/>
        </w:rPr>
        <w:t>театрализованно</w:t>
      </w:r>
      <w:r w:rsidR="003F1680">
        <w:rPr>
          <w:rFonts w:ascii="Times New Roman" w:hAnsi="Times New Roman" w:cs="Times New Roman"/>
          <w:b/>
          <w:bCs/>
          <w:sz w:val="28"/>
          <w:szCs w:val="28"/>
        </w:rPr>
        <w:t>го представления</w:t>
      </w:r>
      <w:r w:rsidR="00ED525A">
        <w:rPr>
          <w:rFonts w:ascii="Times New Roman" w:hAnsi="Times New Roman" w:cs="Times New Roman"/>
          <w:b/>
          <w:bCs/>
          <w:sz w:val="28"/>
          <w:szCs w:val="28"/>
        </w:rPr>
        <w:t xml:space="preserve"> по проектной деятельности «Путешествие по сказкам»</w:t>
      </w:r>
    </w:p>
    <w:p w:rsidR="003F1680" w:rsidRDefault="003F1680" w:rsidP="003E3002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1680">
        <w:rPr>
          <w:rFonts w:ascii="Times New Roman" w:hAnsi="Times New Roman" w:cs="Times New Roman"/>
          <w:b/>
          <w:bCs/>
          <w:sz w:val="28"/>
          <w:szCs w:val="28"/>
        </w:rPr>
        <w:t>«Драматизация сказки» Колобок» в средней группе</w:t>
      </w:r>
    </w:p>
    <w:p w:rsidR="00ED525A" w:rsidRDefault="00ED525A" w:rsidP="003E3002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525A" w:rsidRPr="003F1680" w:rsidRDefault="00ED525A" w:rsidP="00ED525A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 Старостина Т. А.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Цель: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-Расширять у детей представления о русских народных сказках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-Устанавливать смысловые связи между персонажами, ориентируясь на жесты, мимику, движения головы, конечностей, туловища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-Учить понимать мотивы поведения персонажей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-Продолжать уточнять и обогащать словарный запас дошкольников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-Воспитывать интерес к совместной деятельности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-Воспитывать у детей любовь и интерес к сказкам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 воспитывать доброжелательное отношение друг к другу,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 развивать творческую инициативу,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 развивать фантазию, воображение, импровизационные навыки, вызывать у детей радостный эмоциональный настрой,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 развивать интонационную выразительность речи, артикуляционный аппарат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-знакомить с музыкальными произведениями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- Материал: шапочки сказочных персонажей, волшебная коробочка с персонажами сказки, музыкальное сопровождение.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Ход занятия.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Воспитатель: Ребята, а я сегодня по дорожке к вам шла, красивую коробочку нашла. (Пытаюсь открыть крышку коробки) Ой, не могу открыть коробку. Наверно коробка не простоя а волшебная! Может быть, здесь спрятана сказка? Я загадаю вам загадки про героев сказки! Если их правильно отгадать, сказка в гости к нам придет!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Воспитатель загадывает загадки, по мере отгадывания достаёт из коробки соответствующую игрушку и ставит на стол.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Загадки.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Формой он похож на мяч. Был когда-то он горяч.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Спрыгнул со стола на пол. И от бабушки ушел.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У него румяный бок… Вы, узнали?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lastRenderedPageBreak/>
        <w:t>(КОЛОБОК)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Он в берлоге спит зимой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Под большущею сосной.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А когда придёт весна,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Просыпается от сна.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(МЕДВЕДЬ)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Комочек пуха,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Длинное ухо,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Прыгает ловко,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Любит морковку.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(ЗАЯЦ)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Кто крадется между сосен?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Шубку огненную носит?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Чей там хвост, в траве густой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Замелькал, как золотой?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Это - девица краса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Ярко-рыжая…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(ЛИСА)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Злой и страшный серый зверь,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Водится в лесу теперь,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Всех зайчат перепугал,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Также белок разогнал,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Но он бедный и голодный,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 xml:space="preserve">Хоть и </w:t>
      </w:r>
      <w:proofErr w:type="gramStart"/>
      <w:r w:rsidRPr="003F1680">
        <w:rPr>
          <w:rFonts w:ascii="Times New Roman" w:hAnsi="Times New Roman" w:cs="Times New Roman"/>
          <w:sz w:val="28"/>
          <w:szCs w:val="28"/>
        </w:rPr>
        <w:t>страшный</w:t>
      </w:r>
      <w:proofErr w:type="gramEnd"/>
      <w:r w:rsidRPr="003F1680">
        <w:rPr>
          <w:rFonts w:ascii="Times New Roman" w:hAnsi="Times New Roman" w:cs="Times New Roman"/>
          <w:sz w:val="28"/>
          <w:szCs w:val="28"/>
        </w:rPr>
        <w:t xml:space="preserve"> и проворный.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(ВОЛК)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Воспитатель: Молодцы! Все загадки отгадали, вот сколько игрушек подарила нам волшебная коробочка. Ребята, а кто догадался из какой сказки эти животные (дети отгадывают).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3F1680">
        <w:rPr>
          <w:rFonts w:ascii="Times New Roman" w:hAnsi="Times New Roman" w:cs="Times New Roman"/>
          <w:sz w:val="28"/>
          <w:szCs w:val="28"/>
        </w:rPr>
        <w:t>Cказки</w:t>
      </w:r>
      <w:proofErr w:type="spellEnd"/>
      <w:r w:rsidRPr="003F1680">
        <w:rPr>
          <w:rFonts w:ascii="Times New Roman" w:hAnsi="Times New Roman" w:cs="Times New Roman"/>
          <w:sz w:val="28"/>
          <w:szCs w:val="28"/>
        </w:rPr>
        <w:t xml:space="preserve"> любят все на свете,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Любят взрослые и дети!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lastRenderedPageBreak/>
        <w:t>Сказки учат нас добру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И прилежному труду,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Говорят, как надо жить,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Чтобы всем вокруг дружить!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Ребята, а вы хотите поиграть в сказку?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(Выбираем героев,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1680">
        <w:rPr>
          <w:rFonts w:ascii="Times New Roman" w:hAnsi="Times New Roman" w:cs="Times New Roman"/>
          <w:sz w:val="28"/>
          <w:szCs w:val="28"/>
        </w:rPr>
        <w:t>одеваем шапочки)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Вот настал и сказки час,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Он зовёт в театр нас.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Русская народная сказка «Колобок».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Жил – был дедушка и бабушка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 маленькой избушке.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Жили, жили – не тужили,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Много – много лет прожили!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Дед землю копал,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Вместе с бабою огород сажал.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 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Дедушка говорит бабушке: Поди-ка, бабушка, по коробу поскреби, по сусеку помети, не наскребешь ли муки на колобок.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Бабушка так и сделала: по коробу поскребла, по сусеку помела и наскребла муки горсти две. Замесила тесто, скатала колобок, испекла и положило на окошко стынуть.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Непоседе – Колобку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Стыть бы на окошке,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Но решил он «Убегу,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Разомнусь немножко».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Покатился Колобок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Мимо елок и берез.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Вдруг наш шалунишка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Повстречал Зайчишку.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Входит заяц под музыку</w:t>
      </w:r>
    </w:p>
    <w:p w:rsidR="00ED525A" w:rsidRDefault="003F1680" w:rsidP="00ED525A">
      <w:pPr>
        <w:pStyle w:val="a3"/>
      </w:pPr>
      <w:r w:rsidRPr="003F1680">
        <w:rPr>
          <w:sz w:val="28"/>
          <w:szCs w:val="28"/>
        </w:rPr>
        <w:t> </w:t>
      </w:r>
      <w:r w:rsidR="00ED525A">
        <w:rPr>
          <w:noProof/>
        </w:rPr>
        <w:drawing>
          <wp:inline distT="0" distB="0" distL="0" distR="0" wp14:anchorId="5AC24BD3" wp14:editId="2A387E33">
            <wp:extent cx="3262205" cy="2446653"/>
            <wp:effectExtent l="7938" t="0" r="3492" b="3493"/>
            <wp:docPr id="3" name="Рисунок 3" descr="C:\Users\Admin\Desktop\фото работа\20241211_1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работа\20241211_1025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9008" cy="24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Заяц: Колобок, колобок, я тебя съем! (Колобок отпрыгивает в сторону)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 xml:space="preserve">Колобок: Не ешь меня, </w:t>
      </w:r>
      <w:proofErr w:type="spellStart"/>
      <w:proofErr w:type="gramStart"/>
      <w:r w:rsidRPr="003F1680">
        <w:rPr>
          <w:rFonts w:ascii="Times New Roman" w:hAnsi="Times New Roman" w:cs="Times New Roman"/>
          <w:sz w:val="28"/>
          <w:szCs w:val="28"/>
        </w:rPr>
        <w:t>заяц,я</w:t>
      </w:r>
      <w:proofErr w:type="spellEnd"/>
      <w:proofErr w:type="gramEnd"/>
      <w:r w:rsidRPr="003F1680">
        <w:rPr>
          <w:rFonts w:ascii="Times New Roman" w:hAnsi="Times New Roman" w:cs="Times New Roman"/>
          <w:sz w:val="28"/>
          <w:szCs w:val="28"/>
        </w:rPr>
        <w:t xml:space="preserve"> тебе песенку спою:(поет)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 колобок, колобок,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 xml:space="preserve">По амбару </w:t>
      </w:r>
      <w:proofErr w:type="spellStart"/>
      <w:r w:rsidRPr="003F1680"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 w:rsidRPr="003F1680">
        <w:rPr>
          <w:rFonts w:ascii="Times New Roman" w:hAnsi="Times New Roman" w:cs="Times New Roman"/>
          <w:sz w:val="28"/>
          <w:szCs w:val="28"/>
        </w:rPr>
        <w:t>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По сусеку метен,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На сметане мешан,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 печку посажен,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На окошке стужен.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 от дедушки ушел,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 от бабушки ушел,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От тебя, зайца, подавно уйду! И покатился колобок дальше — только заяц его и видел!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А Колобок покатился по дороге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Волку серому под ноги.</w:t>
      </w:r>
    </w:p>
    <w:p w:rsidR="00AC62C6" w:rsidRDefault="00AC62C6" w:rsidP="00AC62C6">
      <w:pPr>
        <w:pStyle w:val="a3"/>
        <w:rPr>
          <w:sz w:val="28"/>
          <w:szCs w:val="28"/>
        </w:rPr>
      </w:pPr>
    </w:p>
    <w:p w:rsidR="00AC62C6" w:rsidRDefault="00AC62C6" w:rsidP="00AC62C6">
      <w:pPr>
        <w:pStyle w:val="a3"/>
        <w:rPr>
          <w:sz w:val="28"/>
          <w:szCs w:val="28"/>
        </w:rPr>
      </w:pPr>
    </w:p>
    <w:p w:rsidR="00AC62C6" w:rsidRDefault="00AC62C6" w:rsidP="00AC62C6">
      <w:pPr>
        <w:pStyle w:val="a3"/>
        <w:rPr>
          <w:sz w:val="28"/>
          <w:szCs w:val="28"/>
        </w:rPr>
      </w:pPr>
      <w:r w:rsidRPr="003F1680">
        <w:rPr>
          <w:sz w:val="28"/>
          <w:szCs w:val="28"/>
        </w:rPr>
        <w:t>Входит волк под музыку</w:t>
      </w:r>
    </w:p>
    <w:p w:rsidR="00AC62C6" w:rsidRDefault="00AC62C6" w:rsidP="00AC62C6">
      <w:pPr>
        <w:pStyle w:val="a3"/>
      </w:pPr>
      <w:r>
        <w:rPr>
          <w:noProof/>
        </w:rPr>
        <w:drawing>
          <wp:inline distT="0" distB="0" distL="0" distR="0" wp14:anchorId="37009B6A" wp14:editId="0313D696">
            <wp:extent cx="3716815" cy="2970250"/>
            <wp:effectExtent l="0" t="7620" r="0" b="0"/>
            <wp:docPr id="4" name="Рисунок 4" descr="C:\Users\Admin\Desktop\фото работа\20241211_10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работа\20241211_102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026" cy="29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Волк: Колобок, колобок, я тебя съем! (Колобок отпрыгивает в сторону)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 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Колобок: Не ешь меня, волк, я тебе песенку спою (поет):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 колобок, колобок,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 xml:space="preserve">По амбару </w:t>
      </w:r>
      <w:proofErr w:type="spellStart"/>
      <w:r w:rsidRPr="003F1680"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 w:rsidRPr="003F1680">
        <w:rPr>
          <w:rFonts w:ascii="Times New Roman" w:hAnsi="Times New Roman" w:cs="Times New Roman"/>
          <w:sz w:val="28"/>
          <w:szCs w:val="28"/>
        </w:rPr>
        <w:t>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По сусеку метен,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На сметане мешан,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 печку посажен,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На окошке стужен.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 от дедушки ушел,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 от бабушки ушел,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 от зайца ушел,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От тебя, волк, подавно уйду! И покатился колобок дальше!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lastRenderedPageBreak/>
        <w:t xml:space="preserve">Вдруг навстречу сам </w:t>
      </w:r>
      <w:proofErr w:type="spellStart"/>
      <w:r w:rsidRPr="003F1680"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 w:rsidRPr="003F1680">
        <w:rPr>
          <w:rFonts w:ascii="Times New Roman" w:hAnsi="Times New Roman" w:cs="Times New Roman"/>
          <w:sz w:val="28"/>
          <w:szCs w:val="28"/>
        </w:rPr>
        <w:t>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Зарычал он, поднял лапу.</w:t>
      </w:r>
    </w:p>
    <w:p w:rsid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Входит под музыку медведь</w:t>
      </w:r>
    </w:p>
    <w:p w:rsidR="00AC62C6" w:rsidRDefault="00AC62C6" w:rsidP="00AC62C6">
      <w:pPr>
        <w:pStyle w:val="a3"/>
      </w:pPr>
      <w:r>
        <w:rPr>
          <w:noProof/>
        </w:rPr>
        <w:drawing>
          <wp:inline distT="0" distB="0" distL="0" distR="0" wp14:anchorId="4D373B94" wp14:editId="205D6823">
            <wp:extent cx="4086861" cy="3065145"/>
            <wp:effectExtent l="0" t="3493" r="5398" b="5397"/>
            <wp:docPr id="5" name="Рисунок 5" descr="C:\Users\Admin\Desktop\фото работа\20241211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работа\20241211_102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2250" cy="306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C6" w:rsidRPr="003F1680" w:rsidRDefault="00AC62C6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Медведь: Колобок, колобок, я тебя съем! (Колобок отпрыгивает в сторону)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Колобок: Не ешь меня, косолапый, я тебе песенку спою (поет):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 колобок, колобок,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 xml:space="preserve">По амбару </w:t>
      </w:r>
      <w:proofErr w:type="spellStart"/>
      <w:r w:rsidRPr="003F1680"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 w:rsidRPr="003F1680">
        <w:rPr>
          <w:rFonts w:ascii="Times New Roman" w:hAnsi="Times New Roman" w:cs="Times New Roman"/>
          <w:sz w:val="28"/>
          <w:szCs w:val="28"/>
        </w:rPr>
        <w:t>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По сусеку метен,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На сметане мешан,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 печку посажен,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На окошке стужен.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 от дедушки ушел,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 от бабушки ушел,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 от зайца ушел,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Я от волка ушел,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lastRenderedPageBreak/>
        <w:t>От тебя, медведь, подавно уйду!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Медведь только его и видел.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А колобок покатился кувырком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Через рощу прямиком,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И на встречу вдруг Лиса,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Увидала Колобка.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Входит лиса под музыку</w:t>
      </w:r>
    </w:p>
    <w:p w:rsidR="00AC62C6" w:rsidRDefault="003F1680" w:rsidP="00AC62C6">
      <w:pPr>
        <w:pStyle w:val="a3"/>
      </w:pPr>
      <w:r w:rsidRPr="003F1680">
        <w:rPr>
          <w:sz w:val="28"/>
          <w:szCs w:val="28"/>
        </w:rPr>
        <w:t> </w:t>
      </w:r>
      <w:bookmarkStart w:id="0" w:name="_GoBack"/>
      <w:r w:rsidR="00AC62C6">
        <w:rPr>
          <w:noProof/>
        </w:rPr>
        <w:drawing>
          <wp:inline distT="0" distB="0" distL="0" distR="0" wp14:anchorId="1E9B5B17" wp14:editId="346D0839">
            <wp:extent cx="3730414" cy="2797810"/>
            <wp:effectExtent l="8890" t="0" r="0" b="0"/>
            <wp:docPr id="6" name="Рисунок 6" descr="C:\Users\Admin\Desktop\фото работа\20241211_1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работа\20241211_103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504" cy="280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Лиса: Здравствуй, колобок! Какой ты румяный, хороший!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Колобок обрадовался, что его хвалят и запел свою песенку. А лиса и говорит: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Лиса: Какая славная песня, только стара я стала, плохо слышу, сядь ко мне на нос да спой еще разок.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 xml:space="preserve">Прыгнул он лисе на нос и запел: я колобок, по коробу </w:t>
      </w:r>
      <w:proofErr w:type="spellStart"/>
      <w:r w:rsidRPr="003F1680"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 w:rsidRPr="003F1680">
        <w:rPr>
          <w:rFonts w:ascii="Times New Roman" w:hAnsi="Times New Roman" w:cs="Times New Roman"/>
          <w:sz w:val="28"/>
          <w:szCs w:val="28"/>
        </w:rPr>
        <w:t>, по…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А лиса его — Съесть хотела.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Но взяла и пожалела.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А колобок на радости такой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lastRenderedPageBreak/>
        <w:t>Пригласил всех в хоровод.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Ну –ка, дети, в круг, по шире.</w:t>
      </w:r>
    </w:p>
    <w:p w:rsidR="003F1680" w:rsidRPr="003F1680" w:rsidRDefault="003F1680" w:rsidP="003F168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F1680">
        <w:rPr>
          <w:rFonts w:ascii="Times New Roman" w:hAnsi="Times New Roman" w:cs="Times New Roman"/>
          <w:sz w:val="28"/>
          <w:szCs w:val="28"/>
        </w:rPr>
        <w:t>Танец «Колобок»</w:t>
      </w:r>
    </w:p>
    <w:p w:rsidR="003F1680" w:rsidRPr="003F1680" w:rsidRDefault="003F1680" w:rsidP="003F1680">
      <w:pPr>
        <w:spacing w:line="240" w:lineRule="atLeast"/>
      </w:pPr>
      <w:r w:rsidRPr="003F1680">
        <w:rPr>
          <w:rFonts w:ascii="Times New Roman" w:hAnsi="Times New Roman" w:cs="Times New Roman"/>
          <w:sz w:val="28"/>
          <w:szCs w:val="28"/>
        </w:rPr>
        <w:t>Воспитатель: вот как весело мы потанцевали. Тут и сказке конец, а кто слушал молодец</w:t>
      </w:r>
      <w:r w:rsidRPr="003F1680">
        <w:t>!</w:t>
      </w:r>
    </w:p>
    <w:p w:rsidR="003E3002" w:rsidRDefault="003E3002" w:rsidP="003E3002">
      <w:pPr>
        <w:pStyle w:val="a3"/>
      </w:pPr>
    </w:p>
    <w:p w:rsidR="003E3002" w:rsidRDefault="003E3002" w:rsidP="003E3002">
      <w:pPr>
        <w:pStyle w:val="a3"/>
      </w:pPr>
      <w:r>
        <w:rPr>
          <w:noProof/>
        </w:rPr>
        <w:drawing>
          <wp:inline distT="0" distB="0" distL="0" distR="0" wp14:anchorId="346E0316" wp14:editId="3C02294A">
            <wp:extent cx="5108363" cy="3831272"/>
            <wp:effectExtent l="0" t="0" r="0" b="0"/>
            <wp:docPr id="2" name="Рисунок 2" descr="C:\Users\Admin\Desktop\фото работа\20241211_1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работа\20241211_103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33" cy="38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FE" w:rsidRDefault="00631AFE"/>
    <w:sectPr w:rsidR="00631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80"/>
    <w:rsid w:val="003E3002"/>
    <w:rsid w:val="003F1680"/>
    <w:rsid w:val="00631AFE"/>
    <w:rsid w:val="00AC62C6"/>
    <w:rsid w:val="00E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89BBD"/>
  <w15:chartTrackingRefBased/>
  <w15:docId w15:val="{BAC4E0E5-C2CC-4839-B130-27D0B2D1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2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2024-12-09T16:49:00Z</dcterms:created>
  <dcterms:modified xsi:type="dcterms:W3CDTF">2024-12-15T11:49:00Z</dcterms:modified>
</cp:coreProperties>
</file>