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F102E1" w14:textId="77777777" w:rsidR="007007C6" w:rsidRPr="00623EE0" w:rsidRDefault="007007C6" w:rsidP="008F4BB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083600" w14:textId="77777777" w:rsidR="00065293" w:rsidRPr="00623EE0" w:rsidRDefault="00C74161" w:rsidP="00623E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 для воспитателей</w:t>
      </w:r>
      <w:r w:rsidR="00065293" w:rsidRPr="00623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теме: </w:t>
      </w:r>
    </w:p>
    <w:p w14:paraId="730C63AE" w14:textId="77777777" w:rsidR="00065293" w:rsidRPr="00623EE0" w:rsidRDefault="00065293" w:rsidP="00623E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«Методические рекомендации по использованию нетрадиционных</w:t>
      </w:r>
    </w:p>
    <w:p w14:paraId="3D590791" w14:textId="77777777" w:rsidR="00C74161" w:rsidRPr="00623EE0" w:rsidRDefault="00065293" w:rsidP="00623E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 рисования в детском саду»</w:t>
      </w:r>
      <w:r w:rsidR="008D7330" w:rsidRPr="00623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B841B2C" w14:textId="75DB82DC" w:rsidR="00EC1F03" w:rsidRDefault="00EC1F03" w:rsidP="00EC1F03">
      <w:pPr>
        <w:jc w:val="right"/>
        <w:rPr>
          <w:rFonts w:ascii="Times New Roman" w:hAnsi="Times New Roman" w:cs="Times New Roman"/>
        </w:rPr>
      </w:pPr>
    </w:p>
    <w:p w14:paraId="01383ABF" w14:textId="043656C8" w:rsidR="00623EE0" w:rsidRDefault="00623EE0" w:rsidP="00623EE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Разработали:</w:t>
      </w:r>
    </w:p>
    <w:p w14:paraId="33ABE3D7" w14:textId="7CEE766C" w:rsidR="00623EE0" w:rsidRDefault="00623EE0" w:rsidP="00623EE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Богданова А.А.</w:t>
      </w:r>
    </w:p>
    <w:p w14:paraId="6342093D" w14:textId="7CB17BA1" w:rsidR="00623EE0" w:rsidRPr="00623EE0" w:rsidRDefault="00623EE0" w:rsidP="00623EE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Кирилюк Е.А.</w:t>
      </w:r>
    </w:p>
    <w:p w14:paraId="14AAC1DA" w14:textId="77777777" w:rsidR="00623EE0" w:rsidRDefault="00623EE0" w:rsidP="00623EE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6132420" w14:textId="6DC0B348" w:rsidR="00EC1F03" w:rsidRDefault="00EC1F03" w:rsidP="00623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1F03">
        <w:rPr>
          <w:rFonts w:ascii="Times New Roman" w:hAnsi="Times New Roman" w:cs="Times New Roman"/>
        </w:rPr>
        <w:t>Это правда! ну чего же тут скрывать?</w:t>
      </w:r>
    </w:p>
    <w:p w14:paraId="175DC1DC" w14:textId="4F8A4676" w:rsidR="00EC1F03" w:rsidRDefault="00EC1F03" w:rsidP="00623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1F03">
        <w:rPr>
          <w:rFonts w:ascii="Times New Roman" w:hAnsi="Times New Roman" w:cs="Times New Roman"/>
        </w:rPr>
        <w:t>Дети любят рисовать, очень любят рисовать!</w:t>
      </w:r>
    </w:p>
    <w:p w14:paraId="02E2CD6C" w14:textId="77777777" w:rsidR="00EC1F03" w:rsidRDefault="00EC1F03" w:rsidP="00623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1F03">
        <w:rPr>
          <w:rFonts w:ascii="Times New Roman" w:hAnsi="Times New Roman" w:cs="Times New Roman"/>
        </w:rPr>
        <w:t>на бумаге, на асфальте, на стене</w:t>
      </w:r>
      <w:r>
        <w:rPr>
          <w:rFonts w:ascii="Times New Roman" w:hAnsi="Times New Roman" w:cs="Times New Roman"/>
        </w:rPr>
        <w:t>,</w:t>
      </w:r>
    </w:p>
    <w:p w14:paraId="51EF5A10" w14:textId="3F807D01" w:rsidR="00EC1F03" w:rsidRDefault="00EC1F03" w:rsidP="00623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1F03">
        <w:rPr>
          <w:rFonts w:ascii="Times New Roman" w:hAnsi="Times New Roman" w:cs="Times New Roman"/>
        </w:rPr>
        <w:t>И в трамвае на окне...</w:t>
      </w:r>
    </w:p>
    <w:p w14:paraId="665EE9A2" w14:textId="77777777" w:rsidR="00EC1F03" w:rsidRDefault="00EC1F03" w:rsidP="00623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C1F03">
        <w:rPr>
          <w:rFonts w:ascii="Times New Roman" w:hAnsi="Times New Roman" w:cs="Times New Roman"/>
        </w:rPr>
        <w:t>Э. Успенский</w:t>
      </w:r>
    </w:p>
    <w:p w14:paraId="6235EA2E" w14:textId="77777777" w:rsidR="00F572FC" w:rsidRDefault="00F572FC" w:rsidP="00623EE0">
      <w:pPr>
        <w:jc w:val="right"/>
        <w:rPr>
          <w:rFonts w:ascii="Times New Roman" w:hAnsi="Times New Roman" w:cs="Times New Roman"/>
        </w:rPr>
      </w:pPr>
    </w:p>
    <w:p w14:paraId="4965C9FE" w14:textId="77777777" w:rsidR="00F572FC" w:rsidRPr="00065293" w:rsidRDefault="00F572FC" w:rsidP="00623EE0">
      <w:pPr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Каждый ребенок – это личность. Они имеют свое мнение, свои способности,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предпочтения и интересы. Но, все они без исключения любознательны, обожают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играть и рисовать, даже если это и не совсем правильно получается. Именно 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того, чтобы научить ребенка рисовать, привлечь его к миру прекрасного и просто,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работы, донести до него новые знания, информацию, воспитать в нем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те или иные качес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тва, в детских садах используют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нетрадиционное рисование.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Дети в подготови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тельной группе детского сада, в соответствии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своего возраста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развития, уже могут использовать практически любую технику нетрадиционного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5293">
        <w:rPr>
          <w:rFonts w:ascii="Times New Roman" w:hAnsi="Times New Roman" w:cs="Times New Roman"/>
          <w:color w:val="000000" w:themeColor="text1"/>
          <w:sz w:val="24"/>
          <w:szCs w:val="24"/>
        </w:rPr>
        <w:t>рисования.</w:t>
      </w:r>
    </w:p>
    <w:p w14:paraId="6102E299" w14:textId="77777777" w:rsidR="00420CD9" w:rsidRDefault="009B7DF0" w:rsidP="00623EE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7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</w:t>
      </w:r>
      <w:r w:rsidR="003A150E" w:rsidRPr="009B7D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альность</w:t>
      </w:r>
      <w:r w:rsidR="003A1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6BBF2CE" w14:textId="77777777" w:rsidR="00B44BF6" w:rsidRPr="00420CD9" w:rsidRDefault="00F11ABB" w:rsidP="00623EE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4BF6">
        <w:rPr>
          <w:rFonts w:ascii="Times New Roman" w:hAnsi="Times New Roman" w:cs="Times New Roman"/>
          <w:sz w:val="24"/>
          <w:szCs w:val="24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14:paraId="335E9FE7" w14:textId="77777777" w:rsidR="00B44BF6" w:rsidRPr="00B44BF6" w:rsidRDefault="00F11ABB" w:rsidP="00623EE0">
      <w:pPr>
        <w:jc w:val="both"/>
        <w:rPr>
          <w:rFonts w:ascii="Times New Roman" w:hAnsi="Times New Roman" w:cs="Times New Roman"/>
          <w:sz w:val="24"/>
          <w:szCs w:val="24"/>
        </w:rPr>
      </w:pPr>
      <w:r w:rsidRPr="00B44BF6">
        <w:rPr>
          <w:rFonts w:ascii="Times New Roman" w:hAnsi="Times New Roman" w:cs="Times New Roman"/>
          <w:sz w:val="24"/>
          <w:szCs w:val="24"/>
        </w:rPr>
        <w:t xml:space="preserve"> Нетрадиционные техники рисования - это способы создания нового, оригинального произведения искусства, в котором гармонирует и цвет, и линия, и сюжет. Это огромная возможность для детей думать, искать, экспериментировать, а самое главное с</w:t>
      </w:r>
      <w:r w:rsidR="00F572FC">
        <w:rPr>
          <w:rFonts w:ascii="Times New Roman" w:hAnsi="Times New Roman" w:cs="Times New Roman"/>
          <w:sz w:val="24"/>
          <w:szCs w:val="24"/>
        </w:rPr>
        <w:t>амо</w:t>
      </w:r>
      <w:r w:rsidRPr="00B44BF6">
        <w:rPr>
          <w:rFonts w:ascii="Times New Roman" w:hAnsi="Times New Roman" w:cs="Times New Roman"/>
          <w:sz w:val="24"/>
          <w:szCs w:val="24"/>
        </w:rPr>
        <w:t xml:space="preserve">выражаться. </w:t>
      </w:r>
    </w:p>
    <w:p w14:paraId="50293D4E" w14:textId="77777777" w:rsidR="009B7DF0" w:rsidRPr="00B44BF6" w:rsidRDefault="00F11ABB" w:rsidP="00623EE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4BF6">
        <w:rPr>
          <w:rFonts w:ascii="Times New Roman" w:hAnsi="Times New Roman" w:cs="Times New Roman"/>
          <w:sz w:val="24"/>
          <w:szCs w:val="24"/>
        </w:rPr>
        <w:t xml:space="preserve">Некоторые дети боятся </w:t>
      </w:r>
      <w:r w:rsidR="00F572FC">
        <w:rPr>
          <w:rFonts w:ascii="Times New Roman" w:hAnsi="Times New Roman" w:cs="Times New Roman"/>
          <w:sz w:val="24"/>
          <w:szCs w:val="24"/>
        </w:rPr>
        <w:t>рисовать традиционным способом</w:t>
      </w:r>
      <w:r w:rsidR="00B44BF6">
        <w:rPr>
          <w:rFonts w:ascii="Times New Roman" w:hAnsi="Times New Roman" w:cs="Times New Roman"/>
          <w:sz w:val="24"/>
          <w:szCs w:val="24"/>
        </w:rPr>
        <w:t>,</w:t>
      </w:r>
      <w:r w:rsidR="00F572FC">
        <w:rPr>
          <w:rFonts w:ascii="Times New Roman" w:hAnsi="Times New Roman" w:cs="Times New Roman"/>
          <w:sz w:val="24"/>
          <w:szCs w:val="24"/>
        </w:rPr>
        <w:t xml:space="preserve"> </w:t>
      </w:r>
      <w:r w:rsidR="00B44BF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B44BF6">
        <w:rPr>
          <w:rFonts w:ascii="Times New Roman" w:hAnsi="Times New Roman" w:cs="Times New Roman"/>
          <w:sz w:val="24"/>
          <w:szCs w:val="24"/>
        </w:rPr>
        <w:t>кистью, им кажется, что у них ничего не получится, так как имеют недостаточный опыт работы с материалом. Рисование нетрадиционным способом снимает эту боязнь, раскрепощает ребенка, превращает его из подражателя действиям взрослого, в субъект собственной деятельности. Для того чтобы дети занимались творческой практикой, необходимо определенное руководство</w:t>
      </w:r>
      <w:r w:rsidR="00F572FC">
        <w:rPr>
          <w:rFonts w:ascii="Times New Roman" w:hAnsi="Times New Roman" w:cs="Times New Roman"/>
          <w:sz w:val="24"/>
          <w:szCs w:val="24"/>
        </w:rPr>
        <w:t xml:space="preserve"> и знания</w:t>
      </w:r>
      <w:r w:rsidRPr="00B44BF6">
        <w:rPr>
          <w:rFonts w:ascii="Times New Roman" w:hAnsi="Times New Roman" w:cs="Times New Roman"/>
          <w:sz w:val="24"/>
          <w:szCs w:val="24"/>
        </w:rPr>
        <w:t xml:space="preserve"> со стороны взрослых</w:t>
      </w:r>
      <w:r w:rsidR="00B44BF6" w:rsidRPr="00B44BF6">
        <w:rPr>
          <w:rFonts w:ascii="Times New Roman" w:hAnsi="Times New Roman" w:cs="Times New Roman"/>
          <w:sz w:val="24"/>
          <w:szCs w:val="24"/>
        </w:rPr>
        <w:t>.</w:t>
      </w:r>
    </w:p>
    <w:p w14:paraId="5921B1C0" w14:textId="77777777" w:rsidR="009B7DF0" w:rsidRDefault="009B7DF0" w:rsidP="00623EE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ACF979" w14:textId="77777777" w:rsidR="00F572FC" w:rsidRDefault="00F572FC" w:rsidP="00623EE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EB9849" w14:textId="77777777" w:rsidR="00F572FC" w:rsidRPr="009B7DF0" w:rsidRDefault="00F572FC" w:rsidP="00623EE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3DEFC6" w14:textId="77777777" w:rsidR="00065293" w:rsidRDefault="00065293" w:rsidP="00623EE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2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14:paraId="2A24752B" w14:textId="77777777" w:rsidR="003A150E" w:rsidRPr="005E4D43" w:rsidRDefault="003A150E" w:rsidP="00623EE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50E">
        <w:rPr>
          <w:rFonts w:ascii="Times New Roman" w:hAnsi="Times New Roman" w:cs="Times New Roman"/>
          <w:sz w:val="24"/>
          <w:szCs w:val="24"/>
        </w:rPr>
        <w:lastRenderedPageBreak/>
        <w:t>Развитие художественно</w:t>
      </w:r>
      <w:r w:rsidR="00420CD9">
        <w:rPr>
          <w:rFonts w:ascii="Times New Roman" w:hAnsi="Times New Roman" w:cs="Times New Roman"/>
          <w:sz w:val="24"/>
          <w:szCs w:val="24"/>
        </w:rPr>
        <w:t xml:space="preserve"> </w:t>
      </w:r>
      <w:r w:rsidRPr="003A150E">
        <w:rPr>
          <w:rFonts w:ascii="Times New Roman" w:hAnsi="Times New Roman" w:cs="Times New Roman"/>
          <w:sz w:val="24"/>
          <w:szCs w:val="24"/>
        </w:rPr>
        <w:t xml:space="preserve">- творческих способностей детей дошкольного возраста посредством использования нетрадиционной техники рисования. </w:t>
      </w:r>
    </w:p>
    <w:p w14:paraId="53AFBE5F" w14:textId="77777777" w:rsidR="008F4BB5" w:rsidRPr="008F4BB5" w:rsidRDefault="008F4BB5" w:rsidP="00623EE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4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182734DB" w14:textId="77777777" w:rsidR="008F4BB5" w:rsidRPr="005E4D43" w:rsidRDefault="008F4BB5" w:rsidP="00623E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развитию</w:t>
      </w:r>
      <w:r w:rsidR="00420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 воображения, художественно</w:t>
      </w:r>
      <w:r w:rsidR="007007C6"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007C6"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>эстетических навыков, мелкой моторики, глазомера, внимания;</w:t>
      </w:r>
    </w:p>
    <w:p w14:paraId="33237014" w14:textId="77777777" w:rsidR="005E4D43" w:rsidRPr="005E4D43" w:rsidRDefault="005E4D43" w:rsidP="00623E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Знакомить детей младшего дошкольного возраста с нетрадиционными способами рисования, формировать интерес к изобразительной деятельности. </w:t>
      </w:r>
    </w:p>
    <w:p w14:paraId="718F83C8" w14:textId="77777777" w:rsidR="005E4D43" w:rsidRPr="005E4D43" w:rsidRDefault="005E4D43" w:rsidP="00623E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овладению дошкольниками простейшими техническими приемами работы с различными изобразительными материалами. </w:t>
      </w:r>
    </w:p>
    <w:p w14:paraId="29BF8BAA" w14:textId="77777777" w:rsidR="005E4D43" w:rsidRPr="005E4D43" w:rsidRDefault="005E4D43" w:rsidP="00623E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D43">
        <w:rPr>
          <w:rFonts w:ascii="Times New Roman" w:hAnsi="Times New Roman" w:cs="Times New Roman"/>
          <w:color w:val="000000" w:themeColor="text1"/>
          <w:sz w:val="24"/>
          <w:szCs w:val="24"/>
        </w:rPr>
        <w:t>Побуждать воспитанников самостоятельно применять нетрадиционные техники рисования (рисование пальчиками и ладошкой, рисование оттиском из картофеля, и т. д.)</w:t>
      </w:r>
    </w:p>
    <w:p w14:paraId="345DC3E9" w14:textId="77777777" w:rsidR="00420CD9" w:rsidRDefault="00420CD9" w:rsidP="00623EE0">
      <w:pPr>
        <w:spacing w:before="120"/>
        <w:jc w:val="both"/>
        <w:rPr>
          <w:b/>
          <w:color w:val="000000" w:themeColor="text1"/>
          <w:sz w:val="28"/>
          <w:szCs w:val="28"/>
        </w:rPr>
      </w:pPr>
    </w:p>
    <w:p w14:paraId="0C31A29B" w14:textId="77777777" w:rsidR="008F4BB5" w:rsidRDefault="007007C6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007C6">
        <w:rPr>
          <w:rFonts w:ascii="Times New Roman" w:hAnsi="Times New Roman" w:cs="Times New Roman"/>
          <w:sz w:val="24"/>
          <w:szCs w:val="24"/>
        </w:rPr>
        <w:t xml:space="preserve">Существует множество техник нетрадиционного рисования. Они позволяют детям быстро достичь желаемого результата, помогают развивать у детей оригинальные идеи, воображение, творчество, мелкую моторику рук, самостоятельность, а самое главное учат самовыражаться. Нетрадиционным техникам рисования обучаем с младшего возраста, постепенно усложняя их. Следующие нетрадиционные техники рисования будут любопытны детям всех возрастов, и 2, 3, 4, 5, 6 и 7 лет ваш ребенок с удовольствие присоединится к такому интересному и необычному виду искусства! </w:t>
      </w:r>
    </w:p>
    <w:p w14:paraId="6737C96E" w14:textId="77777777" w:rsidR="00EC1F03" w:rsidRPr="002C2FF6" w:rsidRDefault="00EC1F03" w:rsidP="00623EE0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778D8" w14:textId="77777777" w:rsidR="00EC1F03" w:rsidRPr="002C2FF6" w:rsidRDefault="00EC1F03" w:rsidP="00623EE0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FF6">
        <w:rPr>
          <w:rFonts w:ascii="Times New Roman" w:hAnsi="Times New Roman" w:cs="Times New Roman"/>
          <w:b/>
          <w:sz w:val="24"/>
          <w:szCs w:val="24"/>
        </w:rPr>
        <w:t xml:space="preserve">В работе с дошкольниками использую разные </w:t>
      </w:r>
      <w:r w:rsidR="00420CD9">
        <w:rPr>
          <w:rFonts w:ascii="Times New Roman" w:hAnsi="Times New Roman" w:cs="Times New Roman"/>
          <w:b/>
          <w:sz w:val="24"/>
          <w:szCs w:val="24"/>
        </w:rPr>
        <w:t xml:space="preserve">нетрадиционные </w:t>
      </w:r>
      <w:proofErr w:type="gramStart"/>
      <w:r w:rsidR="00420CD9">
        <w:rPr>
          <w:rFonts w:ascii="Times New Roman" w:hAnsi="Times New Roman" w:cs="Times New Roman"/>
          <w:b/>
          <w:sz w:val="24"/>
          <w:szCs w:val="24"/>
        </w:rPr>
        <w:t xml:space="preserve">техники </w:t>
      </w:r>
      <w:r w:rsidRPr="002C2FF6">
        <w:rPr>
          <w:rFonts w:ascii="Times New Roman" w:hAnsi="Times New Roman" w:cs="Times New Roman"/>
          <w:b/>
          <w:sz w:val="24"/>
          <w:szCs w:val="24"/>
        </w:rPr>
        <w:t xml:space="preserve"> рисования</w:t>
      </w:r>
      <w:proofErr w:type="gramEnd"/>
      <w:r w:rsidRPr="002C2FF6">
        <w:rPr>
          <w:rFonts w:ascii="Times New Roman" w:hAnsi="Times New Roman" w:cs="Times New Roman"/>
          <w:b/>
          <w:sz w:val="24"/>
          <w:szCs w:val="24"/>
        </w:rPr>
        <w:t>:</w:t>
      </w:r>
      <w:r w:rsidRPr="002C2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FF6" w:rsidRPr="002C2FF6">
        <w:rPr>
          <w:rFonts w:ascii="Times New Roman" w:hAnsi="Times New Roman" w:cs="Times New Roman"/>
          <w:i/>
          <w:sz w:val="24"/>
          <w:szCs w:val="24"/>
        </w:rPr>
        <w:t>“Монотипия”,</w:t>
      </w:r>
      <w:r w:rsidR="002C2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2FF6" w:rsidRPr="002C2FF6">
        <w:rPr>
          <w:rFonts w:ascii="Times New Roman" w:hAnsi="Times New Roman" w:cs="Times New Roman"/>
          <w:i/>
          <w:sz w:val="24"/>
          <w:szCs w:val="24"/>
        </w:rPr>
        <w:t xml:space="preserve">“Печатание </w:t>
      </w:r>
      <w:r w:rsidRPr="002C2FF6">
        <w:rPr>
          <w:rFonts w:ascii="Times New Roman" w:hAnsi="Times New Roman" w:cs="Times New Roman"/>
          <w:i/>
          <w:sz w:val="24"/>
          <w:szCs w:val="24"/>
        </w:rPr>
        <w:t>листьями”,</w:t>
      </w:r>
      <w:r w:rsidR="002C2FF6" w:rsidRPr="002C2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FF6">
        <w:rPr>
          <w:rFonts w:ascii="Times New Roman" w:hAnsi="Times New Roman" w:cs="Times New Roman"/>
          <w:i/>
          <w:sz w:val="24"/>
          <w:szCs w:val="24"/>
        </w:rPr>
        <w:t>“Рисование нитками",</w:t>
      </w:r>
      <w:r w:rsidR="004A4C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FF6">
        <w:rPr>
          <w:rFonts w:ascii="Times New Roman" w:hAnsi="Times New Roman" w:cs="Times New Roman"/>
          <w:i/>
          <w:sz w:val="24"/>
          <w:szCs w:val="24"/>
        </w:rPr>
        <w:t>“Печатание бумагой”,“Рисование мыльной пеной",“Рисование методом наката”,“Рисование с помощью соли”,“Рисование кляксами”,“Клеевая техника”,“Рисование руками, ладонью, кулаком, пальцами”,“Ри</w:t>
      </w:r>
      <w:r w:rsidR="005E4D43">
        <w:rPr>
          <w:rFonts w:ascii="Times New Roman" w:hAnsi="Times New Roman" w:cs="Times New Roman"/>
          <w:i/>
          <w:sz w:val="24"/>
          <w:szCs w:val="24"/>
        </w:rPr>
        <w:t>сование ногами”,“Мятый рисунок</w:t>
      </w:r>
      <w:r w:rsidR="005E4D43" w:rsidRPr="002C2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2FF6">
        <w:rPr>
          <w:rFonts w:ascii="Times New Roman" w:hAnsi="Times New Roman" w:cs="Times New Roman"/>
          <w:i/>
          <w:sz w:val="24"/>
          <w:szCs w:val="24"/>
        </w:rPr>
        <w:t>”,“Рисование методом тычка",“Оттиск поролоном”</w:t>
      </w:r>
      <w:r w:rsidR="00420CD9">
        <w:rPr>
          <w:rFonts w:ascii="Times New Roman" w:hAnsi="Times New Roman" w:cs="Times New Roman"/>
          <w:i/>
          <w:sz w:val="24"/>
          <w:szCs w:val="24"/>
        </w:rPr>
        <w:t>.</w:t>
      </w:r>
    </w:p>
    <w:p w14:paraId="0523E84A" w14:textId="77777777" w:rsidR="00EC1F03" w:rsidRPr="004A4C32" w:rsidRDefault="004A4C32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A4C32">
        <w:rPr>
          <w:rFonts w:ascii="Times New Roman" w:hAnsi="Times New Roman" w:cs="Times New Roman"/>
          <w:sz w:val="24"/>
          <w:szCs w:val="24"/>
        </w:rPr>
        <w:t xml:space="preserve">Знакомство детей с нетрадиционными техниками начинаем с наиболее простых и доступных. Это рисование пальчиками, ладошками, оттисками, тычком жесткой кистью. Затем знакомим детей с более сложными техниками: печатками, оттисками, выдуванием, </w:t>
      </w:r>
      <w:proofErr w:type="spellStart"/>
      <w:r w:rsidRPr="004A4C32">
        <w:rPr>
          <w:rFonts w:ascii="Times New Roman" w:hAnsi="Times New Roman" w:cs="Times New Roman"/>
          <w:sz w:val="24"/>
          <w:szCs w:val="24"/>
        </w:rPr>
        <w:t>кляксографией</w:t>
      </w:r>
      <w:proofErr w:type="spellEnd"/>
      <w:r w:rsidRPr="004A4C32">
        <w:rPr>
          <w:rFonts w:ascii="Times New Roman" w:hAnsi="Times New Roman" w:cs="Times New Roman"/>
          <w:sz w:val="24"/>
          <w:szCs w:val="24"/>
        </w:rPr>
        <w:t>, монотипией, рисование клеем.</w:t>
      </w:r>
    </w:p>
    <w:p w14:paraId="4D930EFC" w14:textId="77777777" w:rsidR="00B9001D" w:rsidRPr="00B9001D" w:rsidRDefault="00B9001D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001D">
        <w:rPr>
          <w:rFonts w:ascii="Times New Roman" w:hAnsi="Times New Roman" w:cs="Times New Roman"/>
          <w:sz w:val="24"/>
          <w:szCs w:val="24"/>
        </w:rPr>
        <w:t xml:space="preserve">Знакомство детей с нетрадиционными техниками рисования начинается </w:t>
      </w:r>
      <w:r w:rsidRPr="00B9001D">
        <w:rPr>
          <w:rFonts w:ascii="Times New Roman" w:hAnsi="Times New Roman" w:cs="Times New Roman"/>
          <w:b/>
          <w:sz w:val="24"/>
          <w:szCs w:val="24"/>
        </w:rPr>
        <w:t>с рисования пальчиками</w:t>
      </w:r>
      <w:r w:rsidRPr="00B9001D">
        <w:rPr>
          <w:rFonts w:ascii="Times New Roman" w:hAnsi="Times New Roman" w:cs="Times New Roman"/>
          <w:sz w:val="24"/>
          <w:szCs w:val="24"/>
        </w:rPr>
        <w:t xml:space="preserve"> – это самый простой способ получения изображения. Этот способ рисования обеспечивает детям свободу действий. Ребенок опускает в гуашь пальчик и наносит точки, пятнышки на бумаге. Работу начинали сразу с использованием нескольких цветов. </w:t>
      </w:r>
    </w:p>
    <w:p w14:paraId="1DB2CAEA" w14:textId="77777777" w:rsidR="00B9001D" w:rsidRDefault="00B9001D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001D">
        <w:rPr>
          <w:rFonts w:ascii="Times New Roman" w:hAnsi="Times New Roman" w:cs="Times New Roman"/>
          <w:sz w:val="24"/>
          <w:szCs w:val="24"/>
        </w:rPr>
        <w:t xml:space="preserve">Позднее учатся рисовать </w:t>
      </w:r>
      <w:r w:rsidRPr="00B9001D">
        <w:rPr>
          <w:rFonts w:ascii="Times New Roman" w:hAnsi="Times New Roman" w:cs="Times New Roman"/>
          <w:b/>
          <w:sz w:val="24"/>
          <w:szCs w:val="24"/>
        </w:rPr>
        <w:t>обеими руками</w:t>
      </w:r>
      <w:r w:rsidR="00E4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C32">
        <w:rPr>
          <w:rFonts w:ascii="Times New Roman" w:hAnsi="Times New Roman" w:cs="Times New Roman"/>
          <w:b/>
          <w:sz w:val="24"/>
          <w:szCs w:val="24"/>
        </w:rPr>
        <w:t>(ладошками)</w:t>
      </w:r>
      <w:r w:rsidRPr="00B9001D">
        <w:rPr>
          <w:rFonts w:ascii="Times New Roman" w:hAnsi="Times New Roman" w:cs="Times New Roman"/>
          <w:sz w:val="24"/>
          <w:szCs w:val="24"/>
        </w:rPr>
        <w:t>. Здесь также возможны варианты: использовать поочередно обе руки или рисовать ими одновременно, обмакнув несколько пальцев (каждый в свой цвет) и рисуя ими синхронно (например «новогоднюю мишуру», «салют»), что отлично развивает координацию. Детям очень нравится этот способ рисования.</w:t>
      </w:r>
    </w:p>
    <w:p w14:paraId="6F1F4607" w14:textId="77777777" w:rsidR="00080BC5" w:rsidRDefault="00080BC5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80BC5">
        <w:rPr>
          <w:rFonts w:ascii="Times New Roman" w:hAnsi="Times New Roman" w:cs="Times New Roman"/>
          <w:sz w:val="24"/>
          <w:szCs w:val="24"/>
        </w:rPr>
        <w:t>Рисуя пальцами или ладошкой, ребёнок получает необыкновенное чувственное наслаждение при тактильных контактах с краской, бумагой,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E5E46" w14:textId="77777777" w:rsidR="00B9001D" w:rsidRDefault="00E42693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42693">
        <w:rPr>
          <w:rFonts w:ascii="Times New Roman" w:hAnsi="Times New Roman" w:cs="Times New Roman"/>
          <w:b/>
          <w:sz w:val="24"/>
          <w:szCs w:val="24"/>
        </w:rPr>
        <w:t>Техника «Прижми и отпечатай»</w:t>
      </w:r>
      <w:r w:rsidRPr="00E42693">
        <w:rPr>
          <w:rFonts w:ascii="Times New Roman" w:hAnsi="Times New Roman" w:cs="Times New Roman"/>
          <w:sz w:val="24"/>
          <w:szCs w:val="24"/>
        </w:rPr>
        <w:t xml:space="preserve"> 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  <w:r w:rsidR="00420CD9">
        <w:rPr>
          <w:rFonts w:ascii="Times New Roman" w:hAnsi="Times New Roman" w:cs="Times New Roman"/>
          <w:sz w:val="24"/>
          <w:szCs w:val="24"/>
        </w:rPr>
        <w:t xml:space="preserve">. </w:t>
      </w:r>
      <w:r w:rsidR="00B9001D" w:rsidRPr="00B9001D">
        <w:rPr>
          <w:rFonts w:ascii="Times New Roman" w:hAnsi="Times New Roman" w:cs="Times New Roman"/>
          <w:sz w:val="24"/>
          <w:szCs w:val="24"/>
        </w:rPr>
        <w:t xml:space="preserve"> Эта техника позволяет многократно изображать </w:t>
      </w:r>
      <w:r w:rsidR="00B9001D" w:rsidRPr="00B9001D">
        <w:rPr>
          <w:rFonts w:ascii="Times New Roman" w:hAnsi="Times New Roman" w:cs="Times New Roman"/>
          <w:sz w:val="24"/>
          <w:szCs w:val="24"/>
        </w:rPr>
        <w:lastRenderedPageBreak/>
        <w:t>один и тот же предмет, составляя из его отпечатков самые разные композиции, украшая ими открытки, салфетки, платки и т.д.</w:t>
      </w:r>
    </w:p>
    <w:p w14:paraId="11037448" w14:textId="77777777" w:rsidR="00E42693" w:rsidRDefault="00E42693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001D">
        <w:rPr>
          <w:rFonts w:ascii="Times New Roman" w:hAnsi="Times New Roman" w:cs="Times New Roman"/>
          <w:sz w:val="24"/>
          <w:szCs w:val="24"/>
        </w:rPr>
        <w:t xml:space="preserve">Очень интересно рисовать </w:t>
      </w:r>
      <w:r w:rsidRPr="00B9001D">
        <w:rPr>
          <w:rFonts w:ascii="Times New Roman" w:hAnsi="Times New Roman" w:cs="Times New Roman"/>
          <w:b/>
          <w:sz w:val="24"/>
          <w:szCs w:val="24"/>
        </w:rPr>
        <w:t>отпечатками листьев</w:t>
      </w:r>
      <w:r w:rsidRPr="00B9001D">
        <w:rPr>
          <w:rFonts w:ascii="Times New Roman" w:hAnsi="Times New Roman" w:cs="Times New Roman"/>
          <w:sz w:val="24"/>
          <w:szCs w:val="24"/>
        </w:rPr>
        <w:t>. Гуляя с детьми на участке детского сада предлагалось собирать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аккуратный цветной отпечаток растения. А можно приложить листок к бумаге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01D">
        <w:rPr>
          <w:rFonts w:ascii="Times New Roman" w:hAnsi="Times New Roman" w:cs="Times New Roman"/>
          <w:sz w:val="24"/>
          <w:szCs w:val="24"/>
        </w:rPr>
        <w:t>и раскрашивать лист полностью, тогда пространство под листочком будет не закрашенным.</w:t>
      </w:r>
    </w:p>
    <w:p w14:paraId="4C90A142" w14:textId="77777777" w:rsidR="00B9001D" w:rsidRPr="00B9001D" w:rsidRDefault="00B9001D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001D">
        <w:rPr>
          <w:rFonts w:ascii="Times New Roman" w:hAnsi="Times New Roman" w:cs="Times New Roman"/>
          <w:sz w:val="24"/>
          <w:szCs w:val="24"/>
        </w:rPr>
        <w:t xml:space="preserve">Интересна детям техника рисования </w:t>
      </w:r>
      <w:r w:rsidRPr="00B9001D">
        <w:rPr>
          <w:rFonts w:ascii="Times New Roman" w:hAnsi="Times New Roman" w:cs="Times New Roman"/>
          <w:b/>
          <w:sz w:val="24"/>
          <w:szCs w:val="24"/>
        </w:rPr>
        <w:t>мятой бумагой</w:t>
      </w:r>
      <w:r w:rsidRPr="00B9001D">
        <w:rPr>
          <w:rFonts w:ascii="Times New Roman" w:hAnsi="Times New Roman" w:cs="Times New Roman"/>
          <w:sz w:val="24"/>
          <w:szCs w:val="24"/>
        </w:rPr>
        <w:t xml:space="preserve">. При рисовании этой техникой легко смешивать краски, изображая красочность осенних листьев, неба, травы. </w:t>
      </w:r>
    </w:p>
    <w:p w14:paraId="6387362B" w14:textId="77777777" w:rsidR="00B9001D" w:rsidRPr="00B9001D" w:rsidRDefault="003B2F1C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B2F1C">
        <w:rPr>
          <w:rFonts w:ascii="Times New Roman" w:hAnsi="Times New Roman" w:cs="Times New Roman"/>
          <w:sz w:val="24"/>
          <w:szCs w:val="24"/>
        </w:rPr>
        <w:t xml:space="preserve">Очень интересны и такие приёмы как рисование </w:t>
      </w:r>
      <w:r w:rsidRPr="003B2F1C">
        <w:rPr>
          <w:rFonts w:ascii="Times New Roman" w:hAnsi="Times New Roman" w:cs="Times New Roman"/>
          <w:b/>
          <w:sz w:val="24"/>
          <w:szCs w:val="24"/>
        </w:rPr>
        <w:t>«Тычком»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01D" w:rsidRPr="003B2F1C">
        <w:rPr>
          <w:rFonts w:ascii="Times New Roman" w:hAnsi="Times New Roman" w:cs="Times New Roman"/>
          <w:b/>
          <w:sz w:val="24"/>
          <w:szCs w:val="24"/>
        </w:rPr>
        <w:t>жесткой полусухой кистью.</w:t>
      </w:r>
      <w:r w:rsidR="00B9001D" w:rsidRPr="00B9001D">
        <w:rPr>
          <w:rFonts w:ascii="Times New Roman" w:hAnsi="Times New Roman" w:cs="Times New Roman"/>
          <w:sz w:val="24"/>
          <w:szCs w:val="24"/>
        </w:rPr>
        <w:t xml:space="preserve"> Ребенок опускает в гуашь кисть и ударяет ею по бумаге, держа вертикально. При работе кисть в воду не опускаем. Можно заполнить весь лист, контур или шаблон. Эту технику используем, если надо нарисовать что-нибудь пушистое ил</w:t>
      </w:r>
      <w:r>
        <w:rPr>
          <w:rFonts w:ascii="Times New Roman" w:hAnsi="Times New Roman" w:cs="Times New Roman"/>
          <w:sz w:val="24"/>
          <w:szCs w:val="24"/>
        </w:rPr>
        <w:t xml:space="preserve">и колючее. Например, </w:t>
      </w:r>
      <w:r w:rsidR="00B9001D" w:rsidRPr="00B9001D">
        <w:rPr>
          <w:rFonts w:ascii="Times New Roman" w:hAnsi="Times New Roman" w:cs="Times New Roman"/>
          <w:sz w:val="24"/>
          <w:szCs w:val="24"/>
        </w:rPr>
        <w:t xml:space="preserve"> на темы: «Мои любимые домашние животные», «Елочка пуши</w:t>
      </w:r>
      <w:r>
        <w:rPr>
          <w:rFonts w:ascii="Times New Roman" w:hAnsi="Times New Roman" w:cs="Times New Roman"/>
          <w:sz w:val="24"/>
          <w:szCs w:val="24"/>
        </w:rPr>
        <w:t>стая, нарядная»</w:t>
      </w:r>
      <w:r w:rsidR="00B9001D" w:rsidRPr="00B900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5FD9D" w14:textId="77777777" w:rsidR="00E42693" w:rsidRDefault="00B9001D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9001D">
        <w:rPr>
          <w:rFonts w:ascii="Times New Roman" w:hAnsi="Times New Roman" w:cs="Times New Roman"/>
          <w:sz w:val="24"/>
          <w:szCs w:val="24"/>
        </w:rPr>
        <w:t xml:space="preserve">В старшей группе мы часто учились рисовать </w:t>
      </w:r>
      <w:r w:rsidRPr="00B9001D">
        <w:rPr>
          <w:rFonts w:ascii="Times New Roman" w:hAnsi="Times New Roman" w:cs="Times New Roman"/>
          <w:b/>
          <w:sz w:val="24"/>
          <w:szCs w:val="24"/>
        </w:rPr>
        <w:t>техникой «Монотипия</w:t>
      </w:r>
      <w:r w:rsidRPr="00B9001D">
        <w:rPr>
          <w:rFonts w:ascii="Times New Roman" w:hAnsi="Times New Roman" w:cs="Times New Roman"/>
          <w:sz w:val="24"/>
          <w:szCs w:val="24"/>
        </w:rPr>
        <w:t xml:space="preserve">». Складываем лист бумаги вдвое и на одной его половинке рисуем половину изображаемого предмета. Затем снова складываем лист пополам. В этой технике в основном рисуем симметричные предметы. Интересно были выполнены работы на следующие темы: "Деревья смотрят в воду", "Ранняя весна" и др. </w:t>
      </w:r>
    </w:p>
    <w:p w14:paraId="134F62C1" w14:textId="77777777" w:rsidR="00E42693" w:rsidRDefault="003B2F1C" w:rsidP="00623EE0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1C">
        <w:rPr>
          <w:rFonts w:ascii="Times New Roman" w:hAnsi="Times New Roman" w:cs="Times New Roman"/>
          <w:sz w:val="24"/>
          <w:szCs w:val="24"/>
        </w:rPr>
        <w:t xml:space="preserve">Интересная </w:t>
      </w:r>
      <w:r w:rsidRPr="003B2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техника «Рисование по сырому листу»</w:t>
      </w:r>
      <w:r w:rsidRPr="003B2F1C">
        <w:rPr>
          <w:rFonts w:ascii="Times New Roman" w:hAnsi="Times New Roman" w:cs="Times New Roman"/>
          <w:sz w:val="24"/>
          <w:szCs w:val="24"/>
        </w:rPr>
        <w:t xml:space="preserve"> - происходит растекание красок</w:t>
      </w:r>
      <w:r w:rsidR="00743134">
        <w:rPr>
          <w:rFonts w:ascii="Times New Roman" w:hAnsi="Times New Roman" w:cs="Times New Roman"/>
          <w:sz w:val="24"/>
          <w:szCs w:val="24"/>
        </w:rPr>
        <w:t xml:space="preserve"> </w:t>
      </w:r>
      <w:r w:rsidRPr="003B2F1C">
        <w:rPr>
          <w:rFonts w:ascii="Times New Roman" w:hAnsi="Times New Roman" w:cs="Times New Roman"/>
          <w:sz w:val="24"/>
          <w:szCs w:val="24"/>
        </w:rPr>
        <w:t>на листе, их смешение, в результате чего образуются плавные тонкие переходы цветов</w:t>
      </w:r>
      <w:r w:rsidR="00743134">
        <w:rPr>
          <w:rFonts w:ascii="Times New Roman" w:hAnsi="Times New Roman" w:cs="Times New Roman"/>
          <w:sz w:val="24"/>
          <w:szCs w:val="24"/>
        </w:rPr>
        <w:t xml:space="preserve"> </w:t>
      </w:r>
      <w:r w:rsidRPr="003B2F1C">
        <w:rPr>
          <w:rFonts w:ascii="Times New Roman" w:hAnsi="Times New Roman" w:cs="Times New Roman"/>
          <w:sz w:val="24"/>
          <w:szCs w:val="24"/>
        </w:rPr>
        <w:t>и оттенков.</w:t>
      </w:r>
    </w:p>
    <w:p w14:paraId="678C3D1C" w14:textId="77777777" w:rsidR="00743134" w:rsidRDefault="00080BC5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80BC5">
        <w:rPr>
          <w:rFonts w:ascii="Times New Roman" w:hAnsi="Times New Roman" w:cs="Times New Roman"/>
          <w:sz w:val="24"/>
          <w:szCs w:val="24"/>
        </w:rPr>
        <w:t xml:space="preserve">А вот </w:t>
      </w:r>
      <w:r w:rsidRPr="00080BC5">
        <w:rPr>
          <w:rFonts w:ascii="Times New Roman" w:hAnsi="Times New Roman" w:cs="Times New Roman"/>
          <w:b/>
          <w:sz w:val="24"/>
          <w:szCs w:val="24"/>
        </w:rPr>
        <w:t>техника «Выдувание»</w:t>
      </w:r>
      <w:r w:rsidRPr="00080BC5">
        <w:rPr>
          <w:rFonts w:ascii="Times New Roman" w:hAnsi="Times New Roman" w:cs="Times New Roman"/>
          <w:sz w:val="24"/>
          <w:szCs w:val="24"/>
        </w:rPr>
        <w:t xml:space="preserve"> 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14:paraId="0A114174" w14:textId="77777777" w:rsidR="00176CC6" w:rsidRPr="00743134" w:rsidRDefault="00176CC6" w:rsidP="00623E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Кляксография</w:t>
      </w:r>
      <w:proofErr w:type="spellEnd"/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Клякса – это неотъемлемая часть каждого ребенка. Поэтому такая техника очень близка деткам по духу. Для работы нужна бумага, кисть и краски. На кисть набирается краска и с высоты капает на бумагу. При помощи поворота листа или же можно подуть на него, клякса расплывается, образуя интересное изображение.</w:t>
      </w:r>
      <w:r w:rsidR="00052872" w:rsidRPr="00052872">
        <w:t xml:space="preserve"> </w:t>
      </w:r>
      <w:r w:rsidR="00052872">
        <w:t>Техника  заключается в том, чтобы научить детей делать кляксы (черные и разноцветные).</w:t>
      </w:r>
      <w:r w:rsidR="00052872" w:rsidRPr="00052872">
        <w:rPr>
          <w:rFonts w:ascii="Times New Roman" w:hAnsi="Times New Roman" w:cs="Times New Roman"/>
          <w:sz w:val="24"/>
          <w:szCs w:val="24"/>
        </w:rPr>
        <w:t xml:space="preserve"> Затем уже 3-летний ребенок может смотреть на них и видеть образы, предметы или отдельные детали. «На что похожа твоя или моя клякса?», «Кого или что она тебе напоминает?» — эти вопросы очень полезны, т.к. развивают мышление и воображение. После этого, не принуждая ребенка, а показывая, рекомендуем перейти к следующему этапу — обведение или дорисовка клякс. В результате может получиться целый сюжет.</w:t>
      </w:r>
    </w:p>
    <w:p w14:paraId="5308B04B" w14:textId="77777777" w:rsidR="00176CC6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Диатипия</w:t>
      </w:r>
      <w:proofErr w:type="spellEnd"/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работы потребуется картон, на который наносится слой краски и белый лист бумаги. Картонный лист покрывается плотным слоем краски любого цвета. Затем на него аккуратно накладывается белая бумага для рисования и по ней карандашом, палочкой или спицей рисуются очертания того или иного предмета. Важно, чтобы ребенок не надавливал сильно на бумагу и не сдвигал ее с картона руками иначе картина не получится. В результате таких действий на обратной стороне бумаги получается зеркальное отображение того, что дети рисуют. </w:t>
      </w:r>
    </w:p>
    <w:p w14:paraId="0F600D15" w14:textId="77777777" w:rsidR="00176CC6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Радуга. 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>Чтобы выполнить радугу в нетрадиционной технике рисования, нам понадобится расческа с частыми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убцами. Нанесем краску на лист 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>(синюю, зеленую, желтую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красную), 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затем пусть ребенок проведет расческой по всем каплям краски, соединяя и размазывая их. Получится пот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рясающая радуга! Если ребенок 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мал, ему наверняка захочется испытать эту волшебную технику и дальше,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фантазируя и рисуя разные узоры.</w:t>
      </w:r>
    </w:p>
    <w:p w14:paraId="72E29E51" w14:textId="77777777" w:rsidR="00176CC6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Забавная размазня.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Разбавленную водой краску поместите на лист с помощью толстой кисти, дайте ребенку трубочку, и пусть раздувает во все стороны ваши цветную кляксу. Когда нетрадиционный рисунок подсохнет, приклейке чудикам глазки, получится очень забавно! </w:t>
      </w:r>
    </w:p>
    <w:p w14:paraId="7AE07266" w14:textId="77777777" w:rsidR="00176CC6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Рисование ватными палочками.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Простым карандашом намечаем контуры крупного предмета, на пример змеи. Затем на кончик ватной палочки набираем гуашь определенного цвета и рисуем по контуру силуэта змейки, чтобы получались точки. Для каждого нового цвета используйте новую палочку. Из точек составляем различные узоры: цветы, разноцветные полоски, геометрические формы. </w:t>
      </w:r>
    </w:p>
    <w:p w14:paraId="0F919F54" w14:textId="77777777" w:rsidR="00176CC6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Штампы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получения интересных отпечатков можно раскрасить осенние листочки или разрезанные пополам овощи. Основу прижимаем к бумаге и получаем интересный рисунок. Практически из любого овоща можно вырезать фигурку, но природные следы, например, от лука или пекинской капусты смотрятся куда выгоднее. </w:t>
      </w:r>
    </w:p>
    <w:p w14:paraId="609A1F1F" w14:textId="77777777" w:rsidR="0034162B" w:rsidRDefault="00176CC6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Рисование мыльными пузырями.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62B" w:rsidRPr="00341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Возьмите краски, шампунь, воду, стакан и трубочку для коктейлей. И </w:t>
      </w:r>
      <w:proofErr w:type="spellStart"/>
      <w:r w:rsidR="0034162B" w:rsidRPr="0034162B">
        <w:rPr>
          <w:rFonts w:ascii="Times New Roman" w:hAnsi="Times New Roman" w:cs="Times New Roman"/>
          <w:color w:val="000000" w:themeColor="text1"/>
          <w:sz w:val="24"/>
          <w:szCs w:val="24"/>
        </w:rPr>
        <w:t>набулькайте</w:t>
      </w:r>
      <w:proofErr w:type="spellEnd"/>
      <w:r w:rsidR="0034162B" w:rsidRPr="00341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себе в стакане много цветных пузырей. А потом вместе с детьми прикладывайте бумагу к разноцветной пене, и там отпечатывались цветы, салюты, мороженое и многое другое, что вы с малышом можете увидеть</w:t>
      </w:r>
      <w:r w:rsidR="003416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A8DEA7" w14:textId="77777777" w:rsidR="00080BC5" w:rsidRPr="00176CC6" w:rsidRDefault="00176CC6" w:rsidP="00623EE0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6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Тканевые изображения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>. В мешочек собираем остатки тканей всевозможных рисунков и различного качества. Пригодится, как говорится, и ситец, и парча. Очень важно на конкретных примерах показать, как рисунок на ткани, а также ее выделка могут помочь изобразить в сюжете что-то очень ярко и в то же самое время легко. Приведем несколько примеров. Так, на одной из тканей изображены цветы. Их вырезают по контуру, наклеивают (только клейстером или другим хорошим клеем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76CC6">
        <w:rPr>
          <w:rFonts w:ascii="Times New Roman" w:hAnsi="Times New Roman" w:cs="Times New Roman"/>
          <w:color w:val="000000" w:themeColor="text1"/>
          <w:sz w:val="24"/>
          <w:szCs w:val="24"/>
        </w:rPr>
        <w:t>, а затем подрисовывают стол или вазу. Получается емкое красочное изображение. Бывают ткани, которые могут хорошо послужить в качестве домика или туловища животного, или красивого зонтика, или шапочки для куклы, или сумочк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50725FD8" w14:textId="77777777" w:rsidR="00080BC5" w:rsidRDefault="00052872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52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Граттаж</w:t>
      </w:r>
      <w:proofErr w:type="spellEnd"/>
      <w:r w:rsidRPr="00052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5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EA6" w:rsidRPr="000B5EA6">
        <w:rPr>
          <w:rFonts w:ascii="Times New Roman" w:hAnsi="Times New Roman" w:cs="Times New Roman"/>
          <w:color w:val="000000" w:themeColor="text1"/>
          <w:sz w:val="24"/>
          <w:szCs w:val="24"/>
        </w:rPr>
        <w:t>Возраст: от шести лет.</w:t>
      </w:r>
      <w:r w:rsidR="000B5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872">
        <w:rPr>
          <w:rFonts w:ascii="Times New Roman" w:hAnsi="Times New Roman" w:cs="Times New Roman"/>
          <w:color w:val="000000" w:themeColor="text1"/>
          <w:sz w:val="24"/>
          <w:szCs w:val="24"/>
        </w:rPr>
        <w:t>Ребёнок натирает свечой лист так, чтобы он весь был покрыт слоем воска. Затем на него наносится тушь с жидким мылом. Когда высохнет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палочкой процарапывается рисунок. </w:t>
      </w:r>
      <w:proofErr w:type="spellStart"/>
      <w:r w:rsidRPr="00052872">
        <w:rPr>
          <w:rFonts w:ascii="Times New Roman" w:hAnsi="Times New Roman" w:cs="Times New Roman"/>
          <w:color w:val="000000" w:themeColor="text1"/>
          <w:sz w:val="24"/>
          <w:szCs w:val="24"/>
        </w:rPr>
        <w:t>Граттаж</w:t>
      </w:r>
      <w:proofErr w:type="spellEnd"/>
      <w:r w:rsidRPr="0005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цветным и чёрно – белым, это зависит от того, какая тушь нанесена на лис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т.</w:t>
      </w:r>
    </w:p>
    <w:p w14:paraId="4ED3BDA1" w14:textId="77777777" w:rsidR="005F6577" w:rsidRPr="003736A7" w:rsidRDefault="005F6577" w:rsidP="00623EE0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F6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иткография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F6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6577">
        <w:rPr>
          <w:rFonts w:ascii="Times New Roman" w:hAnsi="Times New Roman" w:cs="Times New Roman"/>
          <w:color w:val="000000" w:themeColor="text1"/>
          <w:sz w:val="24"/>
          <w:szCs w:val="24"/>
        </w:rPr>
        <w:t>Загадочные рисунки могут получаться следующим образом. Берется картон размером примерно 20х20 см. И складывается пополам. Затем выбирается полушерстяная или шерстяная нитка длиной около 30 см, ее конец на 8 - 10 см обмакивается в густую краску и зажимается внутри картона. Следует затем поводить внутри картона этой ниткой, а потом вынуть ее и раскрыть картон. Получается хаотичное изображение, которое рассматривают, обводят и дорисовывают</w:t>
      </w:r>
    </w:p>
    <w:p w14:paraId="2C1EB35D" w14:textId="77777777" w:rsidR="00052872" w:rsidRDefault="003736A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Рисование с секретом в три пары рук.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Берется прямоугольный лист бумаги, 3 карандаша. Распределяются взрослые и ребенок: кто будет рисовать первый, кто второй, кто третий. Первый начинает рисовать, а затем закрывает свой рисунок, загнув листочек сверху и оставив чуть-чуть, какую-то часть, для продолжения (шея, к примеру). Второй, не видя ничего, кроме шеи, продолжает, естественно, туловище, оставив видной только часть ног. Третий заканчивает. Затем открывается весь листок — и почти всегда получается смешно: от несоответствия пропорций, цветовых гамм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D3C383" w14:textId="77777777" w:rsidR="003736A7" w:rsidRDefault="005A05A9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Поролоновые рисунки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A0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поролона вырезать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 Вначале дети хаотично будут рисовать геометрические фигуры. А затем предложите сделать из них простейшие орнаменты - сначала из одного вида фигур, затем из двух, трех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0526E" w14:textId="77777777" w:rsidR="005A05A9" w:rsidRDefault="005A05A9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5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Техника разбрызгивания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A05A9">
        <w:rPr>
          <w:rFonts w:ascii="Times New Roman" w:hAnsi="Times New Roman" w:cs="Times New Roman"/>
          <w:color w:val="000000" w:themeColor="text1"/>
          <w:sz w:val="24"/>
          <w:szCs w:val="24"/>
        </w:rPr>
        <w:t>Опустите зубную щетку в один цвет краски. Держите щетку над бумагой. Пальцем распыляйте краску – разбрызгивайте по листу. Можно использовать несколько цветов. Таким же способом можно делать рисунки с помощью трафарета. На цветную бумагу наложите трафарет. Это могут быть различные цветы, силуэты домов, деревьев. В баночке из-под йогурта жидко разведите краску. В краску опустите зубную щетку и проведите линейкой по щетине щетки в направлении к себе, разбрызгивая краску вокруг силуэта. Старайтесь, чтобы весь фон был покрыт крапинками. Снимите трафарет и дорисуйте детали на “незапятнанной” части рисунка. Можно так же использовать в качестве трафаретов листья деревьев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6717A1" w14:textId="77777777" w:rsidR="005A05A9" w:rsidRDefault="00743134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Рисование пластилином.</w:t>
      </w:r>
      <w:r w:rsidR="000B5EA6" w:rsidRPr="000B5E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5EA6" w:rsidRPr="000B5EA6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EA6" w:rsidRPr="000B5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пластилином — вырабатывает усидчивость, аккуратность, сосредоточенность, развивает мелкую моторику рук. Материал: пластилин, картон, наброски контурных рисунков, шаблоны. Детям предлагаются листы картона с готовым контурным рисунком или же картон с шаблоном. Пластилин размягчают в руках, затем начинают вмазывать от контура к середине кругообразными движениями. Такие работы — это подарок другу ко дню рождения, маме на 8 Марта и т.д. Занимаются им дети со средней группы, начиная рисовать овощи, фрукты</w:t>
      </w:r>
      <w:r w:rsidR="000B5E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27B3D" w14:textId="77777777" w:rsidR="003736A7" w:rsidRDefault="00780E1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Рисование клеем и солью.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>На листе бумаги рисуем клеем ПВА необходимый рисунок, сразу засыпаем солью. Когда клей высохнет, раскрашивае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14:paraId="123EC7D4" w14:textId="77777777" w:rsidR="003736A7" w:rsidRDefault="003736A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>Нетрадиционные техники рисования являются замечательным способом создания маленьких шедевров. Оказывается можно создать соленую картинку, а ладошка может превратиться в голубого слоника. Серая клякса может стать деревом, а морковка с картошкой могут удивить необычными узорами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84BC74" w14:textId="77777777" w:rsidR="003736A7" w:rsidRDefault="003736A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Например, с детьми </w:t>
      </w:r>
      <w:r w:rsidRPr="003736A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младшего дошкольного возраста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использовать: рисование пальчиками, рисование ладошками, печать из ниток, 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печать из картофеля или морковки. </w:t>
      </w:r>
    </w:p>
    <w:p w14:paraId="383E569A" w14:textId="77777777" w:rsidR="003736A7" w:rsidRDefault="003736A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детьми </w:t>
      </w:r>
      <w:r w:rsidRPr="003736A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среднего дошкольного возраста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попробовать: отпечатки-картинки, печать пластилином,</w:t>
      </w:r>
      <w:r w:rsidR="005E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масляная пастел</w:t>
      </w:r>
      <w:r w:rsidR="005E2259">
        <w:rPr>
          <w:rFonts w:ascii="Times New Roman" w:hAnsi="Times New Roman" w:cs="Times New Roman"/>
          <w:color w:val="000000" w:themeColor="text1"/>
          <w:sz w:val="24"/>
          <w:szCs w:val="24"/>
        </w:rPr>
        <w:t>ь + акварель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отпечатки листьев, оттиск поролоном, оттиск смятой бумагой, </w:t>
      </w:r>
      <w:r w:rsidR="005E2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рисунки из ладошки, рисование ватными палочками, волшебные ниточки, 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монотипия. </w:t>
      </w:r>
    </w:p>
    <w:p w14:paraId="4A8D2F15" w14:textId="77777777" w:rsidR="003736A7" w:rsidRDefault="003736A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 детьми </w:t>
      </w:r>
      <w:r w:rsidRPr="003736A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старшего дошкольного возраста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своить более сложные техники: рисование мыльными пузырями, рисование мятой бумагой, рисование солью, оттиск поролоном, оттиск смятой бумагой, восковые мелки +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>акварель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печатки листьев,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36A7">
        <w:rPr>
          <w:rFonts w:ascii="Times New Roman" w:hAnsi="Times New Roman" w:cs="Times New Roman"/>
          <w:color w:val="000000" w:themeColor="text1"/>
          <w:sz w:val="24"/>
          <w:szCs w:val="24"/>
        </w:rPr>
        <w:t>граттаж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540A01" w14:textId="77777777" w:rsidR="005E2259" w:rsidRDefault="005E2259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085E2" w14:textId="77777777" w:rsidR="005E2259" w:rsidRDefault="005E2259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Каждая из этих нетрадиционных техник - это маленькая игра для ребенка. Использование этих техник позволяет детям чувствовать себя раскованнее, смелее, непосредственнее. Эти техники развивают воображение, дают полную свободу для самовыражения</w:t>
      </w:r>
      <w:r w:rsidR="007431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ECE773" w14:textId="77777777" w:rsidR="00780E17" w:rsidRDefault="00780E1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заключение хотелось бы сказать следующее: не так важно, кем станет ребенок, главное, что занятия различными видами деятельности помогают сформировать творческую личность, учат мыслить смело и свободно. Вводить ребенка в мир искусства следует как можно раньше. В этом поможет игра, как основной и любимый вид деятельности дошкольника. Любой материал, попадающий в руки ребёнка, становясь игрушкой, обретает новую жизнь, новый смысл. Этими материалами могут быть краска, бумага, зубная щётка, поролон, парафин и многое другое. </w:t>
      </w:r>
    </w:p>
    <w:p w14:paraId="2377F109" w14:textId="77777777" w:rsidR="005E2259" w:rsidRPr="00B9001D" w:rsidRDefault="00780E17" w:rsidP="00623EE0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>Такой творческий процесс обязательно понравится малышам, и они захотят продолжить свои эксперименты. Рисование для ребенка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 А главное то, что нетрадиционное рисование играет важную роль в общем психическом развитии ребенка. Ведь самоценным является не конечный продукт рисунок, а развитие личности: формирование уверенност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себе, в своих способностях. Главный аспект в </w:t>
      </w: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>работе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воспитателя</w:t>
      </w:r>
      <w:r w:rsidRPr="00780E17">
        <w:rPr>
          <w:rFonts w:ascii="Times New Roman" w:hAnsi="Times New Roman" w:cs="Times New Roman"/>
          <w:color w:val="000000" w:themeColor="text1"/>
          <w:sz w:val="24"/>
          <w:szCs w:val="24"/>
        </w:rPr>
        <w:t>, чтобы занятия приносили детям только положительные эмоции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E2259" w:rsidRPr="00B9001D" w:rsidSect="00623EE0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9FB"/>
    <w:multiLevelType w:val="hybridMultilevel"/>
    <w:tmpl w:val="C8D2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61"/>
    <w:rsid w:val="00003F86"/>
    <w:rsid w:val="00005226"/>
    <w:rsid w:val="000141ED"/>
    <w:rsid w:val="00014E1B"/>
    <w:rsid w:val="000160B5"/>
    <w:rsid w:val="00025553"/>
    <w:rsid w:val="0002727E"/>
    <w:rsid w:val="00035317"/>
    <w:rsid w:val="0004537E"/>
    <w:rsid w:val="00052872"/>
    <w:rsid w:val="00057B90"/>
    <w:rsid w:val="00065293"/>
    <w:rsid w:val="0007048C"/>
    <w:rsid w:val="0007426B"/>
    <w:rsid w:val="00074B52"/>
    <w:rsid w:val="00080BC5"/>
    <w:rsid w:val="00082C81"/>
    <w:rsid w:val="0009097A"/>
    <w:rsid w:val="00096532"/>
    <w:rsid w:val="00096B4E"/>
    <w:rsid w:val="000B5EA6"/>
    <w:rsid w:val="000C5E82"/>
    <w:rsid w:val="000C791E"/>
    <w:rsid w:val="000D17C7"/>
    <w:rsid w:val="000E0EDA"/>
    <w:rsid w:val="00110DB6"/>
    <w:rsid w:val="00112634"/>
    <w:rsid w:val="00122B51"/>
    <w:rsid w:val="00122C71"/>
    <w:rsid w:val="001440E7"/>
    <w:rsid w:val="00145F7C"/>
    <w:rsid w:val="00146C59"/>
    <w:rsid w:val="00150D6A"/>
    <w:rsid w:val="00151EF7"/>
    <w:rsid w:val="00153F23"/>
    <w:rsid w:val="00156E3A"/>
    <w:rsid w:val="00171AFE"/>
    <w:rsid w:val="00173CD6"/>
    <w:rsid w:val="00175666"/>
    <w:rsid w:val="00176CC6"/>
    <w:rsid w:val="00197C6D"/>
    <w:rsid w:val="001B0814"/>
    <w:rsid w:val="001B1CA3"/>
    <w:rsid w:val="001B2379"/>
    <w:rsid w:val="001B6175"/>
    <w:rsid w:val="001C4A89"/>
    <w:rsid w:val="001E0904"/>
    <w:rsid w:val="001E1851"/>
    <w:rsid w:val="001E5E9C"/>
    <w:rsid w:val="001F1384"/>
    <w:rsid w:val="001F3C9F"/>
    <w:rsid w:val="001F5432"/>
    <w:rsid w:val="00206656"/>
    <w:rsid w:val="002068EB"/>
    <w:rsid w:val="0020777E"/>
    <w:rsid w:val="00207C6D"/>
    <w:rsid w:val="002231A8"/>
    <w:rsid w:val="00234DE1"/>
    <w:rsid w:val="00237696"/>
    <w:rsid w:val="00237718"/>
    <w:rsid w:val="00242E85"/>
    <w:rsid w:val="00244380"/>
    <w:rsid w:val="00246221"/>
    <w:rsid w:val="00255AF6"/>
    <w:rsid w:val="002629E8"/>
    <w:rsid w:val="002763BB"/>
    <w:rsid w:val="0028234A"/>
    <w:rsid w:val="00282B1C"/>
    <w:rsid w:val="00284298"/>
    <w:rsid w:val="002878A6"/>
    <w:rsid w:val="00294AE3"/>
    <w:rsid w:val="00296487"/>
    <w:rsid w:val="002A3F6F"/>
    <w:rsid w:val="002B1A22"/>
    <w:rsid w:val="002B2161"/>
    <w:rsid w:val="002C2FF6"/>
    <w:rsid w:val="002C4B6D"/>
    <w:rsid w:val="002C57F4"/>
    <w:rsid w:val="002C7E34"/>
    <w:rsid w:val="002E329D"/>
    <w:rsid w:val="002E57B0"/>
    <w:rsid w:val="002E7975"/>
    <w:rsid w:val="002F0BBC"/>
    <w:rsid w:val="0030382E"/>
    <w:rsid w:val="00316A92"/>
    <w:rsid w:val="00332EE3"/>
    <w:rsid w:val="0034162B"/>
    <w:rsid w:val="0034411F"/>
    <w:rsid w:val="00347BC8"/>
    <w:rsid w:val="003736A7"/>
    <w:rsid w:val="00375245"/>
    <w:rsid w:val="00376A0A"/>
    <w:rsid w:val="00391773"/>
    <w:rsid w:val="003A01A6"/>
    <w:rsid w:val="003A150E"/>
    <w:rsid w:val="003A7AA0"/>
    <w:rsid w:val="003B2F1C"/>
    <w:rsid w:val="003B6CBC"/>
    <w:rsid w:val="003C2D67"/>
    <w:rsid w:val="003C7487"/>
    <w:rsid w:val="003D080A"/>
    <w:rsid w:val="003D413B"/>
    <w:rsid w:val="003D7F06"/>
    <w:rsid w:val="003E0862"/>
    <w:rsid w:val="003E50CB"/>
    <w:rsid w:val="003F0D4B"/>
    <w:rsid w:val="003F14D7"/>
    <w:rsid w:val="003F5272"/>
    <w:rsid w:val="00412890"/>
    <w:rsid w:val="00420CD9"/>
    <w:rsid w:val="00430CD0"/>
    <w:rsid w:val="00431EE3"/>
    <w:rsid w:val="00436EA1"/>
    <w:rsid w:val="00440627"/>
    <w:rsid w:val="004464B7"/>
    <w:rsid w:val="00457BC5"/>
    <w:rsid w:val="00460770"/>
    <w:rsid w:val="00467CF4"/>
    <w:rsid w:val="0047257F"/>
    <w:rsid w:val="004771C2"/>
    <w:rsid w:val="004804E4"/>
    <w:rsid w:val="00485288"/>
    <w:rsid w:val="00485E8A"/>
    <w:rsid w:val="00491C1A"/>
    <w:rsid w:val="004A4C32"/>
    <w:rsid w:val="004B056A"/>
    <w:rsid w:val="004C1113"/>
    <w:rsid w:val="004D71DA"/>
    <w:rsid w:val="004D768D"/>
    <w:rsid w:val="004D7AB8"/>
    <w:rsid w:val="00505545"/>
    <w:rsid w:val="005203BE"/>
    <w:rsid w:val="00532A52"/>
    <w:rsid w:val="00537CC7"/>
    <w:rsid w:val="00541BAC"/>
    <w:rsid w:val="005701B1"/>
    <w:rsid w:val="00570E1B"/>
    <w:rsid w:val="005733FC"/>
    <w:rsid w:val="005A05A9"/>
    <w:rsid w:val="005A4238"/>
    <w:rsid w:val="005C6EE5"/>
    <w:rsid w:val="005D5361"/>
    <w:rsid w:val="005E063F"/>
    <w:rsid w:val="005E2259"/>
    <w:rsid w:val="005E4D43"/>
    <w:rsid w:val="005E5EC9"/>
    <w:rsid w:val="005E718C"/>
    <w:rsid w:val="005F1F6B"/>
    <w:rsid w:val="005F6577"/>
    <w:rsid w:val="005F70BB"/>
    <w:rsid w:val="00600A3B"/>
    <w:rsid w:val="00623EE0"/>
    <w:rsid w:val="006257F7"/>
    <w:rsid w:val="006531D1"/>
    <w:rsid w:val="00661632"/>
    <w:rsid w:val="00661801"/>
    <w:rsid w:val="00662724"/>
    <w:rsid w:val="00673709"/>
    <w:rsid w:val="00674034"/>
    <w:rsid w:val="0067653C"/>
    <w:rsid w:val="00682837"/>
    <w:rsid w:val="00685C1D"/>
    <w:rsid w:val="00687F09"/>
    <w:rsid w:val="006A7FF0"/>
    <w:rsid w:val="006B106C"/>
    <w:rsid w:val="006B5007"/>
    <w:rsid w:val="006B6844"/>
    <w:rsid w:val="006C3B9E"/>
    <w:rsid w:val="006E2F3C"/>
    <w:rsid w:val="006E5067"/>
    <w:rsid w:val="006E6EFE"/>
    <w:rsid w:val="006F6766"/>
    <w:rsid w:val="007007C6"/>
    <w:rsid w:val="00700822"/>
    <w:rsid w:val="00705035"/>
    <w:rsid w:val="00713C1B"/>
    <w:rsid w:val="00722044"/>
    <w:rsid w:val="00732469"/>
    <w:rsid w:val="007368B2"/>
    <w:rsid w:val="00743134"/>
    <w:rsid w:val="00745A09"/>
    <w:rsid w:val="00773A83"/>
    <w:rsid w:val="0077469C"/>
    <w:rsid w:val="00780E17"/>
    <w:rsid w:val="00786C23"/>
    <w:rsid w:val="00793322"/>
    <w:rsid w:val="007946F0"/>
    <w:rsid w:val="00795D6B"/>
    <w:rsid w:val="007A7AEC"/>
    <w:rsid w:val="007B5A2F"/>
    <w:rsid w:val="007C1587"/>
    <w:rsid w:val="007D560F"/>
    <w:rsid w:val="007E0EF0"/>
    <w:rsid w:val="007E7513"/>
    <w:rsid w:val="007F5B90"/>
    <w:rsid w:val="007F6F9B"/>
    <w:rsid w:val="00801C26"/>
    <w:rsid w:val="00820151"/>
    <w:rsid w:val="00830CC6"/>
    <w:rsid w:val="008310AE"/>
    <w:rsid w:val="00836693"/>
    <w:rsid w:val="00844FF6"/>
    <w:rsid w:val="00852C36"/>
    <w:rsid w:val="00860CC8"/>
    <w:rsid w:val="00863FD6"/>
    <w:rsid w:val="0086745C"/>
    <w:rsid w:val="00873735"/>
    <w:rsid w:val="00881087"/>
    <w:rsid w:val="008853A1"/>
    <w:rsid w:val="008876F1"/>
    <w:rsid w:val="008A549D"/>
    <w:rsid w:val="008B566C"/>
    <w:rsid w:val="008B595E"/>
    <w:rsid w:val="008C1ADE"/>
    <w:rsid w:val="008C27C8"/>
    <w:rsid w:val="008C5C7C"/>
    <w:rsid w:val="008D22EE"/>
    <w:rsid w:val="008D3254"/>
    <w:rsid w:val="008D4876"/>
    <w:rsid w:val="008D7330"/>
    <w:rsid w:val="008F4BB5"/>
    <w:rsid w:val="00901C34"/>
    <w:rsid w:val="00903300"/>
    <w:rsid w:val="00915159"/>
    <w:rsid w:val="0092172F"/>
    <w:rsid w:val="00923C75"/>
    <w:rsid w:val="0093198B"/>
    <w:rsid w:val="009417D0"/>
    <w:rsid w:val="0094388D"/>
    <w:rsid w:val="00953F22"/>
    <w:rsid w:val="00956118"/>
    <w:rsid w:val="009611C8"/>
    <w:rsid w:val="0096510B"/>
    <w:rsid w:val="00966F22"/>
    <w:rsid w:val="00976087"/>
    <w:rsid w:val="009775D4"/>
    <w:rsid w:val="00995CA8"/>
    <w:rsid w:val="009A0557"/>
    <w:rsid w:val="009A568E"/>
    <w:rsid w:val="009A78FC"/>
    <w:rsid w:val="009B097E"/>
    <w:rsid w:val="009B7DF0"/>
    <w:rsid w:val="009D2E1B"/>
    <w:rsid w:val="009E10AA"/>
    <w:rsid w:val="00A10EA6"/>
    <w:rsid w:val="00A156E2"/>
    <w:rsid w:val="00A24AAB"/>
    <w:rsid w:val="00A53EBF"/>
    <w:rsid w:val="00A55C67"/>
    <w:rsid w:val="00A60D57"/>
    <w:rsid w:val="00A7589A"/>
    <w:rsid w:val="00A76536"/>
    <w:rsid w:val="00AA223E"/>
    <w:rsid w:val="00AA41F5"/>
    <w:rsid w:val="00AA51B5"/>
    <w:rsid w:val="00AA5F52"/>
    <w:rsid w:val="00AB7474"/>
    <w:rsid w:val="00AC18D7"/>
    <w:rsid w:val="00AE0903"/>
    <w:rsid w:val="00AE24BD"/>
    <w:rsid w:val="00AE69FF"/>
    <w:rsid w:val="00AF59CE"/>
    <w:rsid w:val="00B0187E"/>
    <w:rsid w:val="00B116CF"/>
    <w:rsid w:val="00B1428F"/>
    <w:rsid w:val="00B166ED"/>
    <w:rsid w:val="00B30E81"/>
    <w:rsid w:val="00B3300F"/>
    <w:rsid w:val="00B33307"/>
    <w:rsid w:val="00B44BF6"/>
    <w:rsid w:val="00B577C4"/>
    <w:rsid w:val="00B62A17"/>
    <w:rsid w:val="00B644BB"/>
    <w:rsid w:val="00B9001D"/>
    <w:rsid w:val="00B93298"/>
    <w:rsid w:val="00B97C50"/>
    <w:rsid w:val="00BA2D90"/>
    <w:rsid w:val="00BA2FC2"/>
    <w:rsid w:val="00BA326B"/>
    <w:rsid w:val="00BA720D"/>
    <w:rsid w:val="00BB0C6B"/>
    <w:rsid w:val="00BB4C45"/>
    <w:rsid w:val="00BB7FC8"/>
    <w:rsid w:val="00BC4ED6"/>
    <w:rsid w:val="00BE6BB6"/>
    <w:rsid w:val="00C02BD1"/>
    <w:rsid w:val="00C111CA"/>
    <w:rsid w:val="00C15CCF"/>
    <w:rsid w:val="00C2564F"/>
    <w:rsid w:val="00C30E17"/>
    <w:rsid w:val="00C3718B"/>
    <w:rsid w:val="00C5256E"/>
    <w:rsid w:val="00C64D55"/>
    <w:rsid w:val="00C673CB"/>
    <w:rsid w:val="00C74161"/>
    <w:rsid w:val="00C91EFD"/>
    <w:rsid w:val="00C929D1"/>
    <w:rsid w:val="00CA157C"/>
    <w:rsid w:val="00CA2E16"/>
    <w:rsid w:val="00CA3FBF"/>
    <w:rsid w:val="00CA4E23"/>
    <w:rsid w:val="00CB1007"/>
    <w:rsid w:val="00CB1301"/>
    <w:rsid w:val="00CC0E45"/>
    <w:rsid w:val="00CD51A0"/>
    <w:rsid w:val="00CF03BB"/>
    <w:rsid w:val="00CF05B4"/>
    <w:rsid w:val="00CF3B28"/>
    <w:rsid w:val="00D14FBD"/>
    <w:rsid w:val="00D23D7B"/>
    <w:rsid w:val="00D24BA1"/>
    <w:rsid w:val="00D27A01"/>
    <w:rsid w:val="00D31CB6"/>
    <w:rsid w:val="00D332C0"/>
    <w:rsid w:val="00D365A7"/>
    <w:rsid w:val="00D42AE1"/>
    <w:rsid w:val="00D51FBA"/>
    <w:rsid w:val="00D5386A"/>
    <w:rsid w:val="00D6247A"/>
    <w:rsid w:val="00D72DD0"/>
    <w:rsid w:val="00D76BDF"/>
    <w:rsid w:val="00D93AEB"/>
    <w:rsid w:val="00DA0980"/>
    <w:rsid w:val="00DB0995"/>
    <w:rsid w:val="00DC6737"/>
    <w:rsid w:val="00DD1495"/>
    <w:rsid w:val="00DE07A3"/>
    <w:rsid w:val="00DE1995"/>
    <w:rsid w:val="00E15DA1"/>
    <w:rsid w:val="00E25957"/>
    <w:rsid w:val="00E271A7"/>
    <w:rsid w:val="00E30AFB"/>
    <w:rsid w:val="00E3579C"/>
    <w:rsid w:val="00E42693"/>
    <w:rsid w:val="00E4727A"/>
    <w:rsid w:val="00E725FE"/>
    <w:rsid w:val="00E83A42"/>
    <w:rsid w:val="00E84CF1"/>
    <w:rsid w:val="00EA757A"/>
    <w:rsid w:val="00EB15EE"/>
    <w:rsid w:val="00EB6F57"/>
    <w:rsid w:val="00EC1F03"/>
    <w:rsid w:val="00EC4D33"/>
    <w:rsid w:val="00ED59D8"/>
    <w:rsid w:val="00EE23A6"/>
    <w:rsid w:val="00F05666"/>
    <w:rsid w:val="00F11ABB"/>
    <w:rsid w:val="00F13E67"/>
    <w:rsid w:val="00F16FDB"/>
    <w:rsid w:val="00F21AB4"/>
    <w:rsid w:val="00F22599"/>
    <w:rsid w:val="00F2450F"/>
    <w:rsid w:val="00F26A1E"/>
    <w:rsid w:val="00F3282F"/>
    <w:rsid w:val="00F33E5A"/>
    <w:rsid w:val="00F40788"/>
    <w:rsid w:val="00F44A4C"/>
    <w:rsid w:val="00F572FC"/>
    <w:rsid w:val="00F63F04"/>
    <w:rsid w:val="00F805C5"/>
    <w:rsid w:val="00F808E1"/>
    <w:rsid w:val="00F85F9B"/>
    <w:rsid w:val="00FB294B"/>
    <w:rsid w:val="00FC0EE9"/>
    <w:rsid w:val="00FC54D4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A5AC"/>
  <w15:docId w15:val="{A762BB5C-DBA4-4288-9FE0-37F29BA4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</dc:creator>
  <cp:keywords/>
  <dc:description/>
  <cp:lastModifiedBy>Алексей Богданов</cp:lastModifiedBy>
  <cp:revision>2</cp:revision>
  <dcterms:created xsi:type="dcterms:W3CDTF">2024-12-10T09:30:00Z</dcterms:created>
  <dcterms:modified xsi:type="dcterms:W3CDTF">2024-12-10T09:30:00Z</dcterms:modified>
</cp:coreProperties>
</file>